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2F72" w14:textId="77777777" w:rsidR="00D101D4" w:rsidRDefault="00D101D4" w:rsidP="00D101D4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ANEXO II</w:t>
      </w:r>
    </w:p>
    <w:p w14:paraId="5821FC7C" w14:textId="77777777" w:rsidR="00D101D4" w:rsidRDefault="00D101D4" w:rsidP="00D101D4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</w:p>
    <w:p w14:paraId="2ADFF33F" w14:textId="77777777" w:rsidR="00D101D4" w:rsidRDefault="00D101D4" w:rsidP="00D101D4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Inscrição para Iniciação Científica </w:t>
      </w:r>
    </w:p>
    <w:p w14:paraId="6C837553" w14:textId="77777777" w:rsidR="00D101D4" w:rsidRPr="00F32705" w:rsidRDefault="00D101D4" w:rsidP="00D101D4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Formulário do Candidato</w:t>
      </w:r>
    </w:p>
    <w:p w14:paraId="0A38EF43" w14:textId="77777777" w:rsidR="00D101D4" w:rsidRPr="00F32705" w:rsidRDefault="00D101D4" w:rsidP="00D101D4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</w:p>
    <w:p w14:paraId="453F856D" w14:textId="77777777" w:rsidR="00D101D4" w:rsidRPr="003C0AC2" w:rsidRDefault="00D101D4" w:rsidP="00D101D4">
      <w:pPr>
        <w:spacing w:after="0" w:line="240" w:lineRule="auto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3C0AC2">
        <w:rPr>
          <w:rFonts w:cstheme="minorHAnsi"/>
          <w:color w:val="212529"/>
          <w:sz w:val="24"/>
          <w:szCs w:val="24"/>
          <w:shd w:val="clear" w:color="auto" w:fill="FFFFFF"/>
        </w:rPr>
        <w:t>Nome do candidato:</w:t>
      </w:r>
    </w:p>
    <w:p w14:paraId="30EE8742" w14:textId="75A8BC2F" w:rsidR="00D101D4" w:rsidRDefault="00D101D4" w:rsidP="00D101D4">
      <w:pPr>
        <w:spacing w:after="0" w:line="240" w:lineRule="auto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3C0AC2">
        <w:rPr>
          <w:rFonts w:cstheme="minorHAnsi"/>
          <w:color w:val="212529"/>
          <w:sz w:val="24"/>
          <w:szCs w:val="24"/>
          <w:shd w:val="clear" w:color="auto" w:fill="FFFFFF"/>
        </w:rPr>
        <w:t>Instituição de graduação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: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  <w:t xml:space="preserve">(   ) 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FAC-IDOR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,curso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  <w:t xml:space="preserve">(   ) Psicologia </w:t>
      </w:r>
    </w:p>
    <w:p w14:paraId="49C7AE97" w14:textId="77777777" w:rsidR="00D101D4" w:rsidRDefault="00D101D4" w:rsidP="00D101D4">
      <w:pPr>
        <w:spacing w:after="0" w:line="240" w:lineRule="auto"/>
        <w:ind w:left="2124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  <w:t xml:space="preserve">(   ) Enfermagem </w:t>
      </w:r>
    </w:p>
    <w:p w14:paraId="0C81B8DD" w14:textId="77777777" w:rsidR="00D101D4" w:rsidRDefault="00D101D4" w:rsidP="00D101D4">
      <w:pPr>
        <w:spacing w:after="0" w:line="240" w:lineRule="auto"/>
        <w:ind w:left="2124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  <w:t xml:space="preserve">(   ) Tecnologia em Radiologia </w:t>
      </w:r>
    </w:p>
    <w:p w14:paraId="679DC03D" w14:textId="77777777" w:rsidR="00D101D4" w:rsidRDefault="00D101D4" w:rsidP="00D101D4">
      <w:pPr>
        <w:spacing w:after="0" w:line="240" w:lineRule="auto"/>
        <w:ind w:left="2124" w:firstLine="708"/>
        <w:rPr>
          <w:rFonts w:cstheme="minorHAnsi"/>
          <w:color w:val="212529"/>
          <w:sz w:val="24"/>
          <w:szCs w:val="24"/>
          <w:shd w:val="clear" w:color="auto" w:fill="FFFFFF"/>
        </w:rPr>
      </w:pPr>
    </w:p>
    <w:tbl>
      <w:tblPr>
        <w:tblStyle w:val="Tabelacomgrade"/>
        <w:tblpPr w:leftFromText="141" w:rightFromText="141" w:vertAnchor="text" w:horzAnchor="margin" w:tblpX="-142" w:tblpY="2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3"/>
        <w:gridCol w:w="1886"/>
        <w:gridCol w:w="2525"/>
      </w:tblGrid>
      <w:tr w:rsidR="00D101D4" w14:paraId="0443584F" w14:textId="77777777" w:rsidTr="002723E8">
        <w:tc>
          <w:tcPr>
            <w:tcW w:w="4395" w:type="dxa"/>
          </w:tcPr>
          <w:p w14:paraId="29E4C8B7" w14:textId="77777777" w:rsidR="00D101D4" w:rsidRDefault="00D101D4" w:rsidP="002723E8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Período atual do curso de graduação:</w:t>
            </w:r>
          </w:p>
        </w:tc>
        <w:tc>
          <w:tcPr>
            <w:tcW w:w="1984" w:type="dxa"/>
          </w:tcPr>
          <w:p w14:paraId="48F4E52E" w14:textId="77777777" w:rsidR="00D101D4" w:rsidRDefault="00D101D4" w:rsidP="002723E8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 ) 3º período           </w:t>
            </w:r>
          </w:p>
          <w:p w14:paraId="7608E13C" w14:textId="77777777" w:rsidR="00D101D4" w:rsidRDefault="00D101D4" w:rsidP="002723E8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(   ) 4º período</w:t>
            </w:r>
          </w:p>
          <w:p w14:paraId="4DB5BE98" w14:textId="77777777" w:rsidR="00D101D4" w:rsidRPr="003C0AC2" w:rsidRDefault="00D101D4" w:rsidP="002723E8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(   ) 5º período</w:t>
            </w:r>
          </w:p>
          <w:p w14:paraId="505DBA8A" w14:textId="77777777" w:rsidR="00D101D4" w:rsidRPr="003C0AC2" w:rsidRDefault="00D101D4" w:rsidP="002723E8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(   ) 6º período</w:t>
            </w:r>
          </w:p>
          <w:p w14:paraId="36CA1A7F" w14:textId="77777777" w:rsidR="00D101D4" w:rsidRPr="003C0AC2" w:rsidRDefault="00D101D4" w:rsidP="002723E8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(   ) 7º período</w:t>
            </w:r>
          </w:p>
          <w:p w14:paraId="0267563A" w14:textId="77777777" w:rsidR="00D101D4" w:rsidRDefault="00D101D4" w:rsidP="002723E8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14:paraId="5163AB9D" w14:textId="77777777" w:rsidR="00D101D4" w:rsidRDefault="00D101D4" w:rsidP="002723E8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(   ) 8º período</w:t>
            </w:r>
          </w:p>
          <w:p w14:paraId="77BB76E2" w14:textId="77777777" w:rsidR="00D101D4" w:rsidRPr="003C0AC2" w:rsidRDefault="00D101D4" w:rsidP="002723E8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(   ) 9º período</w:t>
            </w:r>
          </w:p>
          <w:p w14:paraId="6DCCAC91" w14:textId="77777777" w:rsidR="00D101D4" w:rsidRDefault="00D101D4" w:rsidP="002723E8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(   ) 10º período</w:t>
            </w:r>
          </w:p>
          <w:p w14:paraId="6005293D" w14:textId="77777777" w:rsidR="00D101D4" w:rsidRPr="003C0AC2" w:rsidRDefault="00D101D4" w:rsidP="002723E8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(   ) 11º período</w:t>
            </w:r>
          </w:p>
          <w:p w14:paraId="410BFF06" w14:textId="77777777" w:rsidR="00D101D4" w:rsidRDefault="00D101D4" w:rsidP="002723E8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(   ) 12º período</w:t>
            </w:r>
          </w:p>
        </w:tc>
      </w:tr>
    </w:tbl>
    <w:p w14:paraId="269F7AFC" w14:textId="77777777" w:rsidR="00D101D4" w:rsidRDefault="00D101D4" w:rsidP="00D101D4">
      <w:p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Link do CV da Plataforma Lattes:</w:t>
      </w:r>
    </w:p>
    <w:p w14:paraId="4F3DD66F" w14:textId="77777777" w:rsidR="00D101D4" w:rsidRPr="004E0F6B" w:rsidRDefault="00D101D4" w:rsidP="00D101D4">
      <w:pPr>
        <w:spacing w:after="0" w:line="240" w:lineRule="auto"/>
        <w:ind w:left="-567" w:firstLine="567"/>
        <w:jc w:val="both"/>
        <w:rPr>
          <w:rFonts w:eastAsia="Arial" w:cstheme="minorHAnsi"/>
          <w:sz w:val="24"/>
          <w:szCs w:val="24"/>
        </w:rPr>
      </w:pPr>
      <w:r w:rsidRPr="004E0F6B">
        <w:rPr>
          <w:rFonts w:eastAsia="Arial" w:cstheme="minorHAnsi"/>
          <w:sz w:val="24"/>
          <w:szCs w:val="24"/>
        </w:rPr>
        <w:t>Vaga de Iniciação Científica a qual está se candidatando:</w:t>
      </w:r>
    </w:p>
    <w:p w14:paraId="125845B5" w14:textId="77777777" w:rsidR="00D101D4" w:rsidRPr="004E0F6B" w:rsidRDefault="00D101D4" w:rsidP="00D101D4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4E0F6B">
        <w:rPr>
          <w:rFonts w:eastAsia="Arial" w:cstheme="minorHAnsi"/>
          <w:sz w:val="24"/>
          <w:szCs w:val="24"/>
        </w:rPr>
        <w:t>Nome do Orientador:</w:t>
      </w:r>
    </w:p>
    <w:p w14:paraId="5F76DB03" w14:textId="77777777" w:rsidR="00D101D4" w:rsidRPr="004E0F6B" w:rsidRDefault="00D101D4" w:rsidP="00D101D4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4E0F6B">
        <w:rPr>
          <w:rFonts w:eastAsia="Arial" w:cstheme="minorHAnsi"/>
          <w:sz w:val="24"/>
          <w:szCs w:val="24"/>
        </w:rPr>
        <w:t>Nome do Coorientador (se aplicável):</w:t>
      </w:r>
    </w:p>
    <w:p w14:paraId="6DBCED03" w14:textId="77777777" w:rsidR="00D101D4" w:rsidRPr="004E0F6B" w:rsidRDefault="00D101D4" w:rsidP="00D101D4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4E0F6B">
        <w:rPr>
          <w:rFonts w:cstheme="minorHAnsi"/>
          <w:color w:val="212529"/>
          <w:sz w:val="24"/>
          <w:szCs w:val="24"/>
          <w:shd w:val="clear" w:color="auto" w:fill="FFFFFF"/>
        </w:rPr>
        <w:t>Modalidade do programa:</w:t>
      </w:r>
    </w:p>
    <w:p w14:paraId="03DD6DA7" w14:textId="77777777" w:rsidR="00D101D4" w:rsidRPr="004E0F6B" w:rsidRDefault="00D101D4" w:rsidP="00D101D4">
      <w:pPr>
        <w:spacing w:after="0" w:line="240" w:lineRule="auto"/>
        <w:ind w:left="-567" w:firstLine="1275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4E0F6B">
        <w:rPr>
          <w:rFonts w:cstheme="minorHAnsi"/>
          <w:color w:val="212529"/>
          <w:sz w:val="24"/>
          <w:szCs w:val="24"/>
          <w:shd w:val="clear" w:color="auto" w:fill="FFFFFF"/>
        </w:rPr>
        <w:t>(   ) PIC/IDOR – Modalidade Bolsas IDOR.</w:t>
      </w:r>
    </w:p>
    <w:p w14:paraId="60C43FF6" w14:textId="77777777" w:rsidR="00D101D4" w:rsidRPr="004E0F6B" w:rsidRDefault="00D101D4" w:rsidP="00D101D4">
      <w:pPr>
        <w:spacing w:after="0" w:line="240" w:lineRule="auto"/>
        <w:ind w:left="-567" w:firstLine="1275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4E0F6B">
        <w:rPr>
          <w:rFonts w:cstheme="minorHAnsi"/>
          <w:color w:val="212529"/>
          <w:sz w:val="24"/>
          <w:szCs w:val="24"/>
          <w:shd w:val="clear" w:color="auto" w:fill="FFFFFF"/>
        </w:rPr>
        <w:tab/>
      </w:r>
    </w:p>
    <w:p w14:paraId="63D6A538" w14:textId="77777777" w:rsidR="00D101D4" w:rsidRPr="004E0F6B" w:rsidRDefault="00D101D4" w:rsidP="00D101D4">
      <w:pPr>
        <w:spacing w:after="0" w:line="240" w:lineRule="auto"/>
        <w:ind w:left="-567" w:firstLine="1275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4E0F6B">
        <w:rPr>
          <w:rFonts w:cstheme="minorHAnsi"/>
          <w:color w:val="212529"/>
          <w:sz w:val="24"/>
          <w:szCs w:val="24"/>
          <w:shd w:val="clear" w:color="auto" w:fill="FFFFFF"/>
        </w:rPr>
        <w:tab/>
      </w:r>
    </w:p>
    <w:p w14:paraId="3C8D41EA" w14:textId="77777777" w:rsidR="00D101D4" w:rsidRPr="002B0A9C" w:rsidRDefault="00D101D4" w:rsidP="00D101D4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4E0F6B">
        <w:rPr>
          <w:rFonts w:cstheme="minorHAnsi"/>
          <w:color w:val="212529"/>
          <w:sz w:val="24"/>
          <w:szCs w:val="24"/>
          <w:shd w:val="clear" w:color="auto" w:fill="FFFFFF"/>
        </w:rPr>
        <w:t>Título do projeto de pesquisa:</w:t>
      </w:r>
    </w:p>
    <w:p w14:paraId="12268F6B" w14:textId="77777777" w:rsidR="00D101D4" w:rsidRPr="00E51370" w:rsidRDefault="00D101D4" w:rsidP="00D101D4">
      <w:pPr>
        <w:spacing w:after="0" w:line="240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E51370">
        <w:rPr>
          <w:rFonts w:eastAsia="Arial" w:cstheme="minorHAnsi"/>
          <w:b/>
          <w:bCs/>
          <w:sz w:val="24"/>
          <w:szCs w:val="24"/>
        </w:rPr>
        <w:t>Anexar:</w:t>
      </w:r>
    </w:p>
    <w:p w14:paraId="6C58B471" w14:textId="77777777" w:rsidR="00D101D4" w:rsidRPr="00E51370" w:rsidRDefault="00D101D4" w:rsidP="00D101D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E51370">
        <w:rPr>
          <w:rFonts w:eastAsia="Arial" w:cstheme="minorHAnsi"/>
          <w:sz w:val="24"/>
          <w:szCs w:val="24"/>
        </w:rPr>
        <w:t>HISTÓRICO ESCOLAR atualizado.</w:t>
      </w:r>
    </w:p>
    <w:p w14:paraId="220F3236" w14:textId="77777777" w:rsidR="00D101D4" w:rsidRPr="00E51370" w:rsidRDefault="00D101D4" w:rsidP="00D101D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E51370">
        <w:rPr>
          <w:rFonts w:eastAsia="Arial" w:cstheme="minorHAnsi"/>
          <w:sz w:val="24"/>
          <w:szCs w:val="24"/>
        </w:rPr>
        <w:t>COMPROVANTE DE MATRÍCULA na Instituição de ensino superior.</w:t>
      </w:r>
    </w:p>
    <w:p w14:paraId="3C060F78" w14:textId="77777777" w:rsidR="00D101D4" w:rsidRPr="00E51370" w:rsidRDefault="00D101D4" w:rsidP="00D101D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E51370">
        <w:rPr>
          <w:rFonts w:cstheme="minorHAnsi"/>
          <w:color w:val="212529"/>
          <w:sz w:val="24"/>
          <w:szCs w:val="24"/>
          <w:shd w:val="clear" w:color="auto" w:fill="FFFFFF"/>
        </w:rPr>
        <w:t>Arquivo pdf do CV LATTES.</w:t>
      </w:r>
    </w:p>
    <w:p w14:paraId="4F8C3DDE" w14:textId="77777777" w:rsidR="00D101D4" w:rsidRPr="00E51370" w:rsidRDefault="00D101D4" w:rsidP="00D101D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E51370">
        <w:rPr>
          <w:rFonts w:eastAsia="Arial" w:cstheme="minorHAnsi"/>
          <w:sz w:val="24"/>
          <w:szCs w:val="24"/>
        </w:rPr>
        <w:t>CARTA DE MOTIVAÇÃO (máximo uma página, formato pdf), na qual deve descrever o motivo pelo qual está se candidatando a Iniciação Científica, como pode contribuir para a atividade, destacando suas qualidades e pontos de desenvolvimento.</w:t>
      </w:r>
    </w:p>
    <w:p w14:paraId="522E4E3B" w14:textId="77777777" w:rsidR="00D101D4" w:rsidRPr="00A761E8" w:rsidRDefault="00D101D4" w:rsidP="00D101D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E51370">
        <w:rPr>
          <w:rFonts w:eastAsia="Arial" w:cstheme="minorHAnsi"/>
          <w:sz w:val="24"/>
          <w:szCs w:val="24"/>
        </w:rPr>
        <w:t xml:space="preserve">CARTA DE CONCORDÂNCIA com o resumo do projeto de </w:t>
      </w:r>
      <w:r w:rsidRPr="00A761E8">
        <w:rPr>
          <w:rFonts w:eastAsia="Arial" w:cstheme="minorHAnsi"/>
          <w:sz w:val="24"/>
          <w:szCs w:val="24"/>
        </w:rPr>
        <w:t>pesquisa e plano de atividades da vaga de Iniciação Científica a qual está se candidatando.</w:t>
      </w:r>
    </w:p>
    <w:p w14:paraId="557C0C71" w14:textId="77777777" w:rsidR="00D101D4" w:rsidRPr="00D101D4" w:rsidRDefault="00D101D4" w:rsidP="00D101D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Arial" w:cstheme="minorHAnsi"/>
          <w:strike/>
          <w:sz w:val="24"/>
          <w:szCs w:val="24"/>
        </w:rPr>
      </w:pPr>
      <w:r w:rsidRPr="00D101D4">
        <w:rPr>
          <w:rFonts w:eastAsia="Arial" w:cstheme="minorHAnsi"/>
          <w:strike/>
          <w:sz w:val="24"/>
          <w:szCs w:val="24"/>
        </w:rPr>
        <w:t>DECLARAÇÃO DE NÃO ACÚMULO DE BOLSA (Anexo V) que não recebe bolsa de iniciação científica de outras instituições e/ou agências de fomento, quando a vaga fizer parte do Programa Institucional de Bolsas de Iniciação Científica – IDOR</w:t>
      </w:r>
    </w:p>
    <w:p w14:paraId="12F6312E" w14:textId="77777777" w:rsidR="00D101D4" w:rsidRPr="00D101D4" w:rsidRDefault="00D101D4" w:rsidP="00D101D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Arial" w:cstheme="minorHAnsi"/>
          <w:strike/>
          <w:sz w:val="24"/>
          <w:szCs w:val="24"/>
        </w:rPr>
      </w:pPr>
      <w:r w:rsidRPr="00D101D4">
        <w:rPr>
          <w:rFonts w:eastAsia="Arial" w:cstheme="minorHAnsi"/>
          <w:strike/>
          <w:sz w:val="24"/>
          <w:szCs w:val="24"/>
        </w:rPr>
        <w:t>TERMO DE COMPROMISSO (Com bolsa – Anexo III | Sem bolsa – Anexo IV)</w:t>
      </w:r>
    </w:p>
    <w:p w14:paraId="09C97B4B" w14:textId="77777777" w:rsidR="00D101D4" w:rsidRPr="00F32705" w:rsidRDefault="00D101D4" w:rsidP="00D101D4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118BADF6" w14:textId="77777777" w:rsidR="00D101D4" w:rsidRPr="00E51370" w:rsidRDefault="00D101D4" w:rsidP="00D101D4">
      <w:pPr>
        <w:spacing w:after="0" w:line="240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E51370">
        <w:rPr>
          <w:rFonts w:eastAsia="Arial" w:cstheme="minorHAnsi"/>
          <w:b/>
          <w:bCs/>
          <w:sz w:val="24"/>
          <w:szCs w:val="24"/>
        </w:rPr>
        <w:t>Atenção:</w:t>
      </w:r>
    </w:p>
    <w:p w14:paraId="369D754F" w14:textId="77777777" w:rsidR="00D101D4" w:rsidRPr="007638BE" w:rsidRDefault="00D101D4" w:rsidP="00D101D4">
      <w:pPr>
        <w:pStyle w:val="PargrafodaLista"/>
        <w:spacing w:after="0" w:line="24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6678B1">
        <w:rPr>
          <w:rFonts w:eastAsia="Arial" w:cstheme="minorHAnsi"/>
          <w:sz w:val="24"/>
          <w:szCs w:val="24"/>
        </w:rPr>
        <w:t xml:space="preserve">Cada estudante poderá se candidatar apenas a uma vaga por vez a cada Edital. </w:t>
      </w:r>
    </w:p>
    <w:p w14:paraId="425FE622" w14:textId="77777777" w:rsidR="00D101D4" w:rsidRDefault="00D101D4"/>
    <w:p w14:paraId="1FF1DA37" w14:textId="77777777" w:rsidR="00D101D4" w:rsidRDefault="00D101D4"/>
    <w:sectPr w:rsidR="00D101D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1E15" w14:textId="77777777" w:rsidR="00D101D4" w:rsidRDefault="00D101D4" w:rsidP="00D101D4">
      <w:pPr>
        <w:spacing w:after="0" w:line="240" w:lineRule="auto"/>
      </w:pPr>
      <w:r>
        <w:separator/>
      </w:r>
    </w:p>
  </w:endnote>
  <w:endnote w:type="continuationSeparator" w:id="0">
    <w:p w14:paraId="2162EB71" w14:textId="77777777" w:rsidR="00D101D4" w:rsidRDefault="00D101D4" w:rsidP="00D10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07AD" w14:textId="5C7E23E5" w:rsidR="00D101D4" w:rsidRDefault="00D101D4">
    <w:pPr>
      <w:pStyle w:val="Rodap"/>
    </w:pPr>
    <w:r>
      <w:rPr>
        <w:rFonts w:ascii="Calibri" w:hAnsi="Calibri" w:cs="Tahoma"/>
        <w:noProof/>
        <w:sz w:val="18"/>
        <w:szCs w:val="18"/>
      </w:rPr>
      <w:drawing>
        <wp:inline distT="0" distB="0" distL="0" distR="0" wp14:anchorId="6E33F296" wp14:editId="56036577">
          <wp:extent cx="5400040" cy="411457"/>
          <wp:effectExtent l="0" t="0" r="0" b="8255"/>
          <wp:docPr id="1008145535" name="Imagem 1008145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114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21B9" w14:textId="77777777" w:rsidR="00D101D4" w:rsidRDefault="00D101D4" w:rsidP="00D101D4">
      <w:pPr>
        <w:spacing w:after="0" w:line="240" w:lineRule="auto"/>
      </w:pPr>
      <w:r>
        <w:separator/>
      </w:r>
    </w:p>
  </w:footnote>
  <w:footnote w:type="continuationSeparator" w:id="0">
    <w:p w14:paraId="2BDC6FD6" w14:textId="77777777" w:rsidR="00D101D4" w:rsidRDefault="00D101D4" w:rsidP="00D10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15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1701"/>
      <w:gridCol w:w="4476"/>
      <w:gridCol w:w="2558"/>
    </w:tblGrid>
    <w:tr w:rsidR="00D101D4" w14:paraId="02A4758E" w14:textId="77777777" w:rsidTr="002723E8">
      <w:tc>
        <w:tcPr>
          <w:tcW w:w="1418" w:type="dxa"/>
          <w:vAlign w:val="center"/>
        </w:tcPr>
        <w:p w14:paraId="7FEDD608" w14:textId="77777777" w:rsidR="00D101D4" w:rsidRDefault="00D101D4" w:rsidP="00D101D4">
          <w:pPr>
            <w:pStyle w:val="Cabealho"/>
          </w:pPr>
          <w:r>
            <w:rPr>
              <w:noProof/>
            </w:rPr>
            <w:drawing>
              <wp:inline distT="0" distB="0" distL="0" distR="0" wp14:anchorId="7A3E8A38" wp14:editId="5A3DEA66">
                <wp:extent cx="625899" cy="485140"/>
                <wp:effectExtent l="0" t="0" r="3175" b="0"/>
                <wp:docPr id="1748935352" name="Imagem 1748935352" descr="Uma imagem contendo Interface gráfica do usuári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8935352" name="Imagem 1748935352" descr="Uma imagem contendo Interface gráfica do usuári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505" cy="487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14:paraId="6238E0FF" w14:textId="77777777" w:rsidR="00D101D4" w:rsidRDefault="00D101D4" w:rsidP="00D101D4">
          <w:pPr>
            <w:pStyle w:val="Cabealho"/>
            <w:ind w:right="-251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C6809C6" wp14:editId="3358B1E6">
                <wp:extent cx="905852" cy="322385"/>
                <wp:effectExtent l="0" t="0" r="0" b="1905"/>
                <wp:docPr id="1918261603" name="Imagem 2" descr="Tela preta com letras brancas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8261603" name="Imagem 2" descr="Tela preta com letras brancas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6867" r="43874" b="-7138"/>
                        <a:stretch/>
                      </pic:blipFill>
                      <pic:spPr bwMode="auto">
                        <a:xfrm>
                          <a:off x="0" y="0"/>
                          <a:ext cx="926504" cy="32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6" w:type="dxa"/>
          <w:vAlign w:val="center"/>
        </w:tcPr>
        <w:p w14:paraId="3B1C8CA6" w14:textId="77777777" w:rsidR="00D101D4" w:rsidRDefault="00D101D4" w:rsidP="00D101D4">
          <w:pPr>
            <w:pStyle w:val="Cabealho"/>
            <w:ind w:right="-251"/>
            <w:jc w:val="right"/>
          </w:pPr>
          <w:r>
            <w:rPr>
              <w:noProof/>
            </w:rPr>
            <w:drawing>
              <wp:inline distT="0" distB="0" distL="0" distR="0" wp14:anchorId="3E7204EF" wp14:editId="37342376">
                <wp:extent cx="2697096" cy="485314"/>
                <wp:effectExtent l="0" t="0" r="8255" b="0"/>
                <wp:docPr id="45352749" name="Imagem 45352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5171" cy="4903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8" w:type="dxa"/>
          <w:vAlign w:val="center"/>
        </w:tcPr>
        <w:p w14:paraId="514C995D" w14:textId="77777777" w:rsidR="00D101D4" w:rsidRDefault="00D101D4" w:rsidP="00D101D4">
          <w:pPr>
            <w:pStyle w:val="Cabealho"/>
            <w:ind w:right="-110"/>
            <w:jc w:val="right"/>
          </w:pPr>
          <w:r>
            <w:rPr>
              <w:noProof/>
            </w:rPr>
            <w:drawing>
              <wp:inline distT="0" distB="0" distL="0" distR="0" wp14:anchorId="66412927" wp14:editId="6CAD951A">
                <wp:extent cx="1482502" cy="499462"/>
                <wp:effectExtent l="0" t="0" r="3810" b="0"/>
                <wp:docPr id="1281612873" name="Imagem 1281612873" descr="Text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1612873" name="Imagem 1281612873" descr="Text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217" cy="5094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0C30CF8" w14:textId="77777777" w:rsidR="00D101D4" w:rsidRDefault="00D101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67089"/>
    <w:multiLevelType w:val="hybridMultilevel"/>
    <w:tmpl w:val="0A9AF6A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DB7B38"/>
    <w:multiLevelType w:val="hybridMultilevel"/>
    <w:tmpl w:val="D6BEB4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3487481">
    <w:abstractNumId w:val="1"/>
  </w:num>
  <w:num w:numId="2" w16cid:durableId="168258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D4"/>
    <w:rsid w:val="00B551D8"/>
    <w:rsid w:val="00D101D4"/>
    <w:rsid w:val="00D71C32"/>
    <w:rsid w:val="00DD7D08"/>
    <w:rsid w:val="00E53443"/>
    <w:rsid w:val="00E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A137"/>
  <w15:chartTrackingRefBased/>
  <w15:docId w15:val="{2F710B8D-DDEA-4C46-B857-DF95F167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1D4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10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0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0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0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0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0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0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0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0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0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0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0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01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01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01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01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01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0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0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0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10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0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101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01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101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0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01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01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101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01D4"/>
  </w:style>
  <w:style w:type="paragraph" w:styleId="Rodap">
    <w:name w:val="footer"/>
    <w:basedOn w:val="Normal"/>
    <w:link w:val="RodapChar"/>
    <w:uiPriority w:val="99"/>
    <w:unhideWhenUsed/>
    <w:rsid w:val="00D101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01D4"/>
  </w:style>
  <w:style w:type="table" w:styleId="Tabelacomgrade">
    <w:name w:val="Table Grid"/>
    <w:basedOn w:val="Tabelanormal"/>
    <w:uiPriority w:val="39"/>
    <w:rsid w:val="00D101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Doutorado IDOR</dc:creator>
  <cp:keywords/>
  <dc:description/>
  <cp:lastModifiedBy>Doutorado IDOR</cp:lastModifiedBy>
  <cp:revision>2</cp:revision>
  <dcterms:created xsi:type="dcterms:W3CDTF">2025-11-07T19:26:00Z</dcterms:created>
  <dcterms:modified xsi:type="dcterms:W3CDTF">2025-11-07T19:33:00Z</dcterms:modified>
</cp:coreProperties>
</file>